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8A" w:rsidRDefault="00E2748A" w:rsidP="00E2748A">
      <w:pPr>
        <w:pStyle w:val="NormalWeb"/>
        <w:spacing w:before="0" w:beforeAutospacing="0" w:after="0"/>
        <w:contextualSpacing/>
        <w:jc w:val="center"/>
        <w:rPr>
          <w:rFonts w:ascii="OpenDyslexic" w:hAnsi="OpenDyslexic"/>
          <w:color w:val="000000"/>
          <w:sz w:val="36"/>
          <w:szCs w:val="36"/>
        </w:rPr>
      </w:pPr>
      <w:r w:rsidRPr="00CB25B5">
        <w:rPr>
          <w:rFonts w:ascii="OpenDyslexic" w:hAnsi="OpenDyslexic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DBD275D" wp14:editId="3C9BF992">
            <wp:simplePos x="0" y="0"/>
            <wp:positionH relativeFrom="column">
              <wp:posOffset>-41910</wp:posOffset>
            </wp:positionH>
            <wp:positionV relativeFrom="paragraph">
              <wp:posOffset>14605</wp:posOffset>
            </wp:positionV>
            <wp:extent cx="1035050" cy="1209675"/>
            <wp:effectExtent l="0" t="0" r="635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 aider - Logo tapuscr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9A8" w:rsidRPr="001649A8">
        <w:rPr>
          <w:rFonts w:ascii="OpenDyslexic" w:hAnsi="OpenDyslexic"/>
          <w:sz w:val="36"/>
          <w:szCs w:val="36"/>
        </w:rPr>
        <w:t>L</w:t>
      </w:r>
      <w:r w:rsidR="001649A8" w:rsidRPr="001649A8">
        <w:rPr>
          <w:rFonts w:ascii="OpenDyslexic" w:hAnsi="OpenDyslexic"/>
          <w:sz w:val="36"/>
          <w:szCs w:val="36"/>
          <w:u w:val="single"/>
        </w:rPr>
        <w:t>oin</w:t>
      </w:r>
      <w:r w:rsidR="001649A8" w:rsidRPr="001649A8">
        <w:rPr>
          <w:rFonts w:ascii="OpenDyslexic" w:hAnsi="OpenDyslexic"/>
          <w:sz w:val="36"/>
          <w:szCs w:val="36"/>
        </w:rPr>
        <w:t xml:space="preserve"> des y</w:t>
      </w:r>
      <w:r w:rsidR="001649A8" w:rsidRPr="001649A8">
        <w:rPr>
          <w:rFonts w:ascii="OpenDyslexic" w:hAnsi="OpenDyslexic"/>
          <w:sz w:val="36"/>
          <w:szCs w:val="36"/>
          <w:u w:val="single"/>
        </w:rPr>
        <w:t>eu</w:t>
      </w:r>
      <w:r w:rsidR="001649A8" w:rsidRPr="001649A8">
        <w:rPr>
          <w:rFonts w:ascii="OpenDyslexic" w:hAnsi="OpenDyslexic"/>
          <w:color w:val="9B9B9B"/>
          <w:sz w:val="36"/>
          <w:szCs w:val="36"/>
        </w:rPr>
        <w:t>x</w:t>
      </w:r>
      <w:r>
        <w:rPr>
          <w:rFonts w:ascii="OpenDyslexic" w:hAnsi="OpenDyslexic"/>
          <w:color w:val="000000"/>
          <w:sz w:val="36"/>
          <w:szCs w:val="36"/>
        </w:rPr>
        <w:t>,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1649A8">
        <w:rPr>
          <w:rFonts w:ascii="OpenDyslexic" w:eastAsia="Times New Roman" w:hAnsi="OpenDyslexic" w:cs="Times New Roman"/>
          <w:color w:val="000000"/>
          <w:sz w:val="36"/>
          <w:szCs w:val="36"/>
          <w:lang w:eastAsia="fr-FR"/>
        </w:rPr>
        <w:t>prè</w:t>
      </w:r>
      <w:r w:rsidRPr="001649A8">
        <w:rPr>
          <w:rFonts w:ascii="OpenDyslexic" w:eastAsia="Times New Roman" w:hAnsi="OpenDyslexic" w:cs="Times New Roman"/>
          <w:color w:val="9B9B9B"/>
          <w:sz w:val="36"/>
          <w:szCs w:val="36"/>
          <w:lang w:eastAsia="fr-FR"/>
        </w:rPr>
        <w:t>s</w:t>
      </w:r>
      <w:proofErr w:type="gramEnd"/>
      <w:r w:rsidRPr="001649A8">
        <w:rPr>
          <w:rFonts w:ascii="OpenDyslexic" w:eastAsia="Times New Roman" w:hAnsi="OpenDyslexic" w:cs="Times New Roman"/>
          <w:color w:val="000000"/>
          <w:sz w:val="36"/>
          <w:szCs w:val="36"/>
          <w:lang w:eastAsia="fr-FR"/>
        </w:rPr>
        <w:t xml:space="preserve"> du c</w:t>
      </w:r>
      <w:r w:rsidRPr="001649A8">
        <w:rPr>
          <w:rFonts w:ascii="OpenDyslexic" w:eastAsia="Times New Roman" w:hAnsi="OpenDyslexic" w:cs="Times New Roman"/>
          <w:color w:val="000000"/>
          <w:sz w:val="36"/>
          <w:szCs w:val="36"/>
          <w:u w:val="single"/>
          <w:lang w:eastAsia="fr-FR"/>
        </w:rPr>
        <w:t>œur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i/>
          <w:iCs/>
          <w:color w:val="000000"/>
          <w:sz w:val="32"/>
          <w:szCs w:val="32"/>
          <w:lang w:eastAsia="fr-FR"/>
        </w:rPr>
        <w:t>- Thierry Lenain -</w:t>
      </w:r>
    </w:p>
    <w:p w:rsid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E2748A" w:rsidRPr="001649A8" w:rsidRDefault="00E2748A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>1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LES 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32"/>
          <w:szCs w:val="32"/>
          <w:lang w:eastAsia="fr-FR"/>
        </w:rPr>
        <w:t>S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Il y a des g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 les g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ce n'est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lors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ez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y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BD1EFF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ez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yeux et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'on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« bl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»,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ez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du bl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votre tête. </w:t>
      </w:r>
      <w:r w:rsidR="00BD1EFF"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="00BD1EFF" w:rsidRPr="00BD1EFF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="00BD1EFF"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d</w:t>
      </w:r>
      <w:r w:rsidR="00BD1EFF"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on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«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ne »,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ez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du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ne.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Les g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n'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ja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vu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ne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c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s'en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</w:p>
    <w:p w:rsidR="001649A8" w:rsidRPr="001649A8" w:rsidRDefault="001649A8" w:rsidP="00F428D1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Votre bl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votre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ne, votre 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ge ou votre ver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xiste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ête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ccu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gar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les g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garde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tre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ose.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Je le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 sui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2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LE 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FO</w:t>
      </w:r>
      <w:r w:rsidRPr="001649A8">
        <w:rPr>
          <w:rFonts w:ascii="OpenDyslexic" w:eastAsia="Times New Roman" w:hAnsi="OpenDyslexic" w:cs="Times New Roman"/>
          <w:color w:val="9900FF"/>
          <w:sz w:val="32"/>
          <w:szCs w:val="32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u w:val="single"/>
          <w:lang w:eastAsia="fr-FR"/>
        </w:rPr>
        <w:t>ER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j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C94EB3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87202E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Et j'en ai </w:t>
      </w:r>
      <w:r w:rsidRPr="009B5A8E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u marre. Je sui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trice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AF07FC" w:rsidRPr="00AF07FC" w:rsidRDefault="001649A8" w:rsidP="001649A8">
      <w:pPr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Je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ai-je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cla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7D67E7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 s'est-elle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7D67E7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ié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Tu ne te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Si,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je ne sui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ja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Les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ph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cepte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go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...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au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male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trice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...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je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ill</w:t>
      </w:r>
      <w:r w:rsidRPr="00CE782F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C'est vr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... a-t-elle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ez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trice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s'est tu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g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Pui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elle a di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Tu es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AF2111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gu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go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3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LA 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VELLE</w:t>
      </w: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COLE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On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B76A0D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gu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...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trice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m'a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'elle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prê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ccu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u w:val="single"/>
          <w:lang w:eastAsia="fr-FR"/>
        </w:rPr>
        <w:t>ill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CM2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sui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go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m'a-t-elle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tô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un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llè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gu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bli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t'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suite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Il n'y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cune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Il te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dra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t-être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...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i, e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on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ce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-là. J'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c'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por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à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ps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dic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blème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table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ddi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mul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pli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les règle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gra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gra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ph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Je me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cette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sonne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ou ne 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le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sep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rri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vide,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llé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classe.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ppri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pla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table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à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pla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à me 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dre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lette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blème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Je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un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tré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ppro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F669FB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4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LA 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TRÉ</w:t>
      </w:r>
      <w:r w:rsidRPr="001649A8">
        <w:rPr>
          <w:rFonts w:ascii="OpenDyslexic" w:eastAsia="Times New Roman" w:hAnsi="OpenDyslexic" w:cs="Times New Roman"/>
          <w:color w:val="9B9B9B"/>
          <w:sz w:val="32"/>
          <w:szCs w:val="32"/>
          <w:lang w:eastAsia="fr-FR"/>
        </w:rPr>
        <w:t>E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r, ma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classe n'est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çu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Des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te par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...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lève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905E68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cl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Ce n'est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'on 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'on 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mide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suite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m</w:t>
      </w:r>
      <w:r w:rsidRPr="009B45C3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aî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tre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je fasse une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  <w:r w:rsidR="00905E68"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="00905E68" w:rsidRPr="00905E68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="00905E68"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="00905E68"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cro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mes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role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se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ffi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nne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nué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belle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7E727E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lui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dic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-tu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ex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pli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7E727E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tu li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gts</w:t>
      </w:r>
      <w:r w:rsidR="000C4A14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 </w:t>
      </w:r>
      <w:r w:rsidR="000C4A14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?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Monsieur ! s'est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cri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ç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On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rra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sa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mière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ex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pli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532717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les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...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5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TA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pli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Je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ppli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A91211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pre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je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un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cli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cune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A91211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mâ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A91211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Tro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ccu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ob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ser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les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ne 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om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être comme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je me per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La tête m'a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A91211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ette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cô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ssiette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rire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ffé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Une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a f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re. Une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m'a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Tu a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pull.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Je me sui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ette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pê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A91211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Plus à dr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te, m'a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Mes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gts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celle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glu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Je l'ai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le bor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ssiette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Il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d'être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...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pri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lui, il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belle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À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gr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de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cla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rire.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Tu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je te serve à b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re ?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une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resse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... Tu t'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ppelle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6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LA « 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NÉ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 »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s'est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suite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en classe.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Elle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texte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em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ps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cri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mage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En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D17A55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je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où elle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sonne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c'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garre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ç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pu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Il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'elle se casse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gu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lier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Elle s'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en lui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pie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Ça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ç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; à lui et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ne 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ère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'à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basse de la «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».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C'est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sur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tre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À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f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ce mo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œur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je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dire.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Ni dire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je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r. Ni dire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cile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7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ET 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LOR</w:t>
      </w:r>
      <w:r w:rsidRPr="001649A8">
        <w:rPr>
          <w:rFonts w:ascii="OpenDyslexic" w:eastAsia="Times New Roman" w:hAnsi="OpenDyslexic" w:cs="Times New Roman"/>
          <w:color w:val="9B9B9B"/>
          <w:sz w:val="32"/>
          <w:szCs w:val="32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 ?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ç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on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dis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f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ille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Tu en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me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une ? m'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Une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c'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ai-je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Elle n'est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rio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au vif. 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ter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Elle est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classe ?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 c'est ?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sis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Di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 c'est ?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Je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me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re.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J'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</w:t>
      </w:r>
      <w:r w:rsidRPr="00DC043A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ill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gl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tu ne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DD1962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Ben... parce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'elle est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re !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Je n'ai 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Pui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j'ai di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Et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8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LA 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CLA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RA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u w:val="single"/>
          <w:lang w:eastAsia="fr-FR"/>
        </w:rPr>
        <w:t>ON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«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re », 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« bl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cs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». Je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et je m'en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BD5502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La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pu être «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vio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lette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» et la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«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», ça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9C0236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j'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c'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œur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vo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ne s'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ccupe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œur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le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por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c'est 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y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C'est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y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cide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Et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2E02DA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'un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 n'est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eil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gar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2E02DA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flé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prè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où j'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en classe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cré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(j'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l,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«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proofErr w:type="gramStart"/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»...</w:t>
      </w:r>
      <w:proofErr w:type="gramEnd"/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).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d'un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um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prè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tré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brui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Elle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ppro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ses lèvre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eille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-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je t'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me,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go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...</w:t>
      </w:r>
      <w:r w:rsidR="000773EB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a-t-elle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Et elle m'a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On n'a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9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>L'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CÉ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u w:val="single"/>
          <w:lang w:eastAsia="fr-FR"/>
        </w:rPr>
        <w:t>AN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ne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somme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tté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2E02DA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rue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parc ou au bor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nal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Elle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vê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rire ou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lui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pl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la cime des arbre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2E02DA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tr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cs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age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je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l'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bre ou la plui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Je lui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ppre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g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flâ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ou 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eau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741681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ill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age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l'e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elle s'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ob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ex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pli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EF59C7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Ça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je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Je lui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ffir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ce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grave,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ça ne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pê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EF59C7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ni de vivre, ni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... 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me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il y </w:t>
      </w:r>
      <w:r w:rsidRPr="00ED2E9F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9D41C2">
        <w:rPr>
          <w:rFonts w:ascii="OpenDyslexic" w:eastAsia="Times New Roman" w:hAnsi="OpenDyslexic" w:cs="Times New Roman"/>
          <w:sz w:val="27"/>
          <w:szCs w:val="27"/>
          <w:lang w:eastAsia="fr-FR"/>
        </w:rPr>
        <w:t>u</w:t>
      </w:r>
      <w:r w:rsidRPr="00ED2E9F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9D41C2">
        <w:rPr>
          <w:rFonts w:ascii="OpenDyslexic" w:eastAsia="Times New Roman" w:hAnsi="OpenDyslexic" w:cs="Times New Roman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le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ne comme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eil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ch</w:t>
      </w:r>
      <w:r w:rsidRPr="004C172C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ffe sur la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le ver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um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l'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ill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le bl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4C172C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tu 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« Tu t'es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jà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va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gu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sage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E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bl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c'est comme ça. »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Et elle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ble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 ça c'est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j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eil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ch</w:t>
      </w:r>
      <w:r w:rsidRPr="004C172C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ffe la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ça ver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um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l'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lastRenderedPageBreak/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ill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et ça bl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B294C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tu 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C'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no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notre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Des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les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ère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10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>LES LARME</w:t>
      </w:r>
      <w:r w:rsidRPr="001649A8">
        <w:rPr>
          <w:rFonts w:ascii="OpenDyslexic" w:eastAsia="Times New Roman" w:hAnsi="OpenDyslexic" w:cs="Times New Roman"/>
          <w:color w:val="9B9B9B"/>
          <w:sz w:val="32"/>
          <w:szCs w:val="32"/>
          <w:lang w:eastAsia="fr-FR"/>
        </w:rPr>
        <w:t>S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Il y a des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où,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'on sa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DA6196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on est un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fra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gile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; des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où les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f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re mal.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Ce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-là, comme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llu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mi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eille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la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sonne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Un bip m'a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gn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'un texte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gis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ppu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lang w:eastAsia="fr-FR"/>
        </w:rPr>
        <w:t>y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la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A30E60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«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lec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ture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».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Comme il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im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porte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el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xer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cice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di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- L'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est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. L'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est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. L'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est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. L'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est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. L'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est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. L'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...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Les mo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A30E60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ma tête.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- L'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est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. L'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est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né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gresse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>. L'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est 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i/>
          <w:iCs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i/>
          <w:iCs/>
          <w:color w:val="FF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i/>
          <w:iCs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i/>
          <w:iCs/>
          <w:color w:val="000000"/>
          <w:sz w:val="27"/>
          <w:szCs w:val="27"/>
          <w:lang w:eastAsia="fr-FR"/>
        </w:rPr>
        <w:t xml:space="preserve"> de la...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J'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rrê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ffa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ssage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je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Les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ph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rase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ma tête. Pui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elle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due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œur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Et elle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bri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Les larme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mes y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11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LA 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PIS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CINE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Cet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prè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somme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llé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pis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Au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</w:t>
      </w:r>
      <w:r w:rsidRPr="001649A8">
        <w:rPr>
          <w:rFonts w:ascii="OpenDyslexic" w:eastAsia="Times New Roman" w:hAnsi="OpenDyslexic" w:cs="Times New Roman"/>
          <w:color w:val="9900FF"/>
          <w:sz w:val="27"/>
          <w:szCs w:val="27"/>
          <w:u w:val="single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ll</w:t>
      </w:r>
      <w:r w:rsidRPr="000E3E8F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bine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il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A30E60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vê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-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tee-</w:t>
      </w:r>
      <w:r w:rsidRPr="009B45C3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sh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irt ! ai-je crié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l'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tre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cô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- Je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r...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prè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elle 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tré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bine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-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... il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</w:t>
      </w:r>
      <w:r w:rsidRPr="009B45C3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aî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La porte s'est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fer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Elle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cri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ppé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battre no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œur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J'ai lu 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cri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ce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... a-t-elle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par dire.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J'ai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 lui f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re cr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je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fi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A30E60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ce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bê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tise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mes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Elle les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sage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J'ai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Pui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en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A30E60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ses lèvre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ez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ses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...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Est-ce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je sui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jo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 a-t-elle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mur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Je n'ai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F47DBF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u le 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em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ps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pis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porte de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12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>LA PLU</w:t>
      </w:r>
      <w:r w:rsidRPr="001649A8">
        <w:rPr>
          <w:rFonts w:ascii="OpenDyslexic" w:eastAsia="Times New Roman" w:hAnsi="OpenDyslexic" w:cs="Times New Roman"/>
          <w:color w:val="999999"/>
          <w:sz w:val="32"/>
          <w:szCs w:val="32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 BELLE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'est-ce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f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là-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?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Je sui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elle, ne s'est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Elle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Je sui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sa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œu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ma tête, je ne te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 a crié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m'si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u w:val="single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c'</w:t>
      </w:r>
      <w:r w:rsidRPr="009029C1">
        <w:rPr>
          <w:rFonts w:ascii="OpenDyslexic" w:eastAsia="Times New Roman" w:hAnsi="OpenDyslexic" w:cs="Times New Roman"/>
          <w:sz w:val="27"/>
          <w:szCs w:val="27"/>
          <w:lang w:eastAsia="fr-FR"/>
        </w:rPr>
        <w:t>est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vr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nué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du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de. Mes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dop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Et comme il 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il f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je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ccupe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lui...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Je n'ai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pu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pê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E51CEE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lui, 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tro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E51CEE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 B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... ben...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pê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E51CEE">
        <w:rPr>
          <w:rFonts w:ascii="OpenDyslexic" w:eastAsia="Times New Roman" w:hAnsi="OpenDyslexic" w:cs="Times New Roman"/>
          <w:color w:val="FF0000"/>
          <w:sz w:val="27"/>
          <w:szCs w:val="27"/>
          <w:u w:val="dotted"/>
          <w:lang w:eastAsia="fr-FR"/>
        </w:rPr>
        <w:t>ez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-v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!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m'a pri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et, comme si elle s'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dres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un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ter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nelle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elle m'a di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ez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go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...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Le f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rire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 je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ch</w:t>
      </w:r>
      <w:r w:rsidRPr="00F732DD">
        <w:rPr>
          <w:rFonts w:ascii="OpenDyslexic" w:eastAsia="Times New Roman" w:hAnsi="OpenDyslexic" w:cs="Times New Roman"/>
          <w:color w:val="0000FF"/>
          <w:sz w:val="27"/>
          <w:szCs w:val="27"/>
          <w:u w:val="dotted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cr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pe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v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tre.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rri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sur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per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pis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pri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en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ur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-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est la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belle !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EST LA PLU</w:t>
      </w:r>
      <w:r w:rsidRPr="009E1CE3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BELLE !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Et 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c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la tête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m'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pageBreakBefore/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lastRenderedPageBreak/>
        <w:t>13</w:t>
      </w:r>
    </w:p>
    <w:p w:rsidR="001649A8" w:rsidRPr="001649A8" w:rsidRDefault="001649A8" w:rsidP="001649A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LI</w:t>
      </w: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 xml:space="preserve"> (</w:t>
      </w:r>
      <w:r w:rsidRPr="001649A8">
        <w:rPr>
          <w:rFonts w:ascii="OpenDyslexic" w:eastAsia="Times New Roman" w:hAnsi="OpenDyslexic" w:cs="Times New Roman"/>
          <w:color w:val="FF0000"/>
          <w:sz w:val="32"/>
          <w:szCs w:val="32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FRI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32"/>
          <w:szCs w:val="32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32"/>
          <w:szCs w:val="32"/>
          <w:lang w:eastAsia="fr-FR"/>
        </w:rPr>
        <w:t>)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plu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tar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 d</w:t>
      </w:r>
      <w:r w:rsidR="00F732DD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û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tir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Une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velle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une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bli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ccep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gle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Une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ger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Les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né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en Fr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ce. Il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</w:t>
      </w:r>
      <w:r w:rsidR="004F3CA9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û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pr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dre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Les g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cide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se fi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ch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des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s'est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lé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où elle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ja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llé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on s'est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ju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s'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de se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ou là-ba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.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no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bé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ent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au 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et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 je n'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'à b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re du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ch</w:t>
      </w:r>
      <w:r w:rsidRPr="0089740B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et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cré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 me f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re une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dé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cette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On s'est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cri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b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lettre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Et pui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je n'ai plu</w:t>
      </w:r>
      <w:r w:rsidR="003C3AD1"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çu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cune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velle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 J'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gn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ore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ce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'elle est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ve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nu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</w:p>
    <w:p w:rsidR="001649A8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J'ai </w:t>
      </w:r>
      <w:r w:rsidRPr="009B5A8E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u tr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te-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uit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i</w:t>
      </w:r>
      <w:r w:rsidRPr="00EF238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 xml:space="preserve">J'ai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cri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cette 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is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à mes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x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  <w:t>Et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t-être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es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p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e, où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'elle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ce livre lui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5053D5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ien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ne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un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r.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br/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Aï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ssa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ta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ra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lor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: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r 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,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j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r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d'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ui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en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core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le j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ne c'est comme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so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eil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i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ch</w:t>
      </w:r>
      <w:r w:rsidRPr="0000403F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ffe la p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eau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le ver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par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f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um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l'</w:t>
      </w:r>
      <w:r w:rsidRPr="001649A8">
        <w:rPr>
          <w:rFonts w:ascii="OpenDyslexic" w:eastAsia="Times New Roman" w:hAnsi="OpenDyslexic" w:cs="Times New Roman"/>
          <w:color w:val="999999"/>
          <w:sz w:val="27"/>
          <w:szCs w:val="27"/>
          <w:lang w:eastAsia="fr-FR"/>
        </w:rPr>
        <w:t>h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erbe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ill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é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le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ma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in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, le bl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eu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comme l'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o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cé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qu</w:t>
      </w:r>
      <w:r w:rsidRPr="00C76202">
        <w:rPr>
          <w:rFonts w:ascii="OpenDyslexic" w:eastAsia="Times New Roman" w:hAnsi="OpenDyslexic" w:cs="Times New Roman"/>
          <w:color w:val="000000"/>
          <w:sz w:val="27"/>
          <w:szCs w:val="27"/>
          <w:u w:val="dotted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tu es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de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v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an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p w:rsidR="004257A7" w:rsidRPr="001649A8" w:rsidRDefault="001649A8" w:rsidP="001649A8">
      <w:pPr>
        <w:rPr>
          <w:rFonts w:ascii="Times New Roman" w:eastAsia="Times New Roman" w:hAnsi="Times New Roman" w:cs="Times New Roman"/>
          <w:lang w:eastAsia="fr-FR"/>
        </w:rPr>
      </w:pP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Et le 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r, c'est comme la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d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c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u w:val="single"/>
          <w:lang w:eastAsia="fr-FR"/>
        </w:rPr>
        <w:t>eur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on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</w:t>
      </w:r>
      <w:r w:rsidRPr="001649A8">
        <w:rPr>
          <w:rFonts w:ascii="OpenDyslexic" w:eastAsia="Times New Roman" w:hAnsi="OpenDyslexic" w:cs="Times New Roman"/>
          <w:color w:val="FF0000"/>
          <w:sz w:val="27"/>
          <w:szCs w:val="27"/>
          <w:lang w:eastAsia="fr-FR"/>
        </w:rPr>
        <w:t>vi</w:t>
      </w:r>
      <w:r w:rsidRPr="001649A8">
        <w:rPr>
          <w:rFonts w:ascii="OpenDyslexic" w:eastAsia="Times New Roman" w:hAnsi="OpenDyslexic" w:cs="Times New Roman"/>
          <w:color w:val="0000FF"/>
          <w:sz w:val="27"/>
          <w:szCs w:val="27"/>
          <w:lang w:eastAsia="fr-FR"/>
        </w:rPr>
        <w:t>sage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au b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ou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t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 xml:space="preserve"> de mes d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u w:val="single"/>
          <w:lang w:eastAsia="fr-FR"/>
        </w:rPr>
        <w:t>oi</w:t>
      </w:r>
      <w:r w:rsidRPr="001649A8">
        <w:rPr>
          <w:rFonts w:ascii="OpenDyslexic" w:eastAsia="Times New Roman" w:hAnsi="OpenDyslexic" w:cs="Times New Roman"/>
          <w:color w:val="9B9B9B"/>
          <w:sz w:val="27"/>
          <w:szCs w:val="27"/>
          <w:lang w:eastAsia="fr-FR"/>
        </w:rPr>
        <w:t>gts</w:t>
      </w:r>
      <w:r w:rsidRPr="001649A8">
        <w:rPr>
          <w:rFonts w:ascii="OpenDyslexic" w:eastAsia="Times New Roman" w:hAnsi="OpenDyslexic" w:cs="Times New Roman"/>
          <w:color w:val="000000"/>
          <w:sz w:val="27"/>
          <w:szCs w:val="27"/>
          <w:lang w:eastAsia="fr-FR"/>
        </w:rPr>
        <w:t>.</w:t>
      </w:r>
    </w:p>
    <w:sectPr w:rsidR="004257A7" w:rsidRPr="001649A8" w:rsidSect="000068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Dyslexic">
    <w:panose1 w:val="00000500000000000000"/>
    <w:charset w:val="4D"/>
    <w:family w:val="auto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A8"/>
    <w:rsid w:val="0000403F"/>
    <w:rsid w:val="0000686A"/>
    <w:rsid w:val="000773EB"/>
    <w:rsid w:val="000C4A14"/>
    <w:rsid w:val="000E3E8F"/>
    <w:rsid w:val="001649A8"/>
    <w:rsid w:val="00166914"/>
    <w:rsid w:val="001B294C"/>
    <w:rsid w:val="001C02E3"/>
    <w:rsid w:val="002E02DA"/>
    <w:rsid w:val="00324603"/>
    <w:rsid w:val="003C09B6"/>
    <w:rsid w:val="003C3AD1"/>
    <w:rsid w:val="004257A7"/>
    <w:rsid w:val="00441DEB"/>
    <w:rsid w:val="00462D65"/>
    <w:rsid w:val="004C172C"/>
    <w:rsid w:val="004F3CA9"/>
    <w:rsid w:val="005053D5"/>
    <w:rsid w:val="00532717"/>
    <w:rsid w:val="00607A50"/>
    <w:rsid w:val="00741681"/>
    <w:rsid w:val="007D67E7"/>
    <w:rsid w:val="007E727E"/>
    <w:rsid w:val="0087202E"/>
    <w:rsid w:val="0089740B"/>
    <w:rsid w:val="009029C1"/>
    <w:rsid w:val="00905E68"/>
    <w:rsid w:val="009B45C3"/>
    <w:rsid w:val="009B5A8E"/>
    <w:rsid w:val="009C0236"/>
    <w:rsid w:val="009D41C2"/>
    <w:rsid w:val="009E1CE3"/>
    <w:rsid w:val="009F75BE"/>
    <w:rsid w:val="00A30E60"/>
    <w:rsid w:val="00A91211"/>
    <w:rsid w:val="00AF07FC"/>
    <w:rsid w:val="00AF2111"/>
    <w:rsid w:val="00B76A0D"/>
    <w:rsid w:val="00BD1EFF"/>
    <w:rsid w:val="00BD5502"/>
    <w:rsid w:val="00C76202"/>
    <w:rsid w:val="00C94EB3"/>
    <w:rsid w:val="00CE782F"/>
    <w:rsid w:val="00D17A55"/>
    <w:rsid w:val="00DA6196"/>
    <w:rsid w:val="00DC043A"/>
    <w:rsid w:val="00DD1962"/>
    <w:rsid w:val="00E2748A"/>
    <w:rsid w:val="00E305A4"/>
    <w:rsid w:val="00E51CEE"/>
    <w:rsid w:val="00ED2E9F"/>
    <w:rsid w:val="00EF2388"/>
    <w:rsid w:val="00EF59C7"/>
    <w:rsid w:val="00F428D1"/>
    <w:rsid w:val="00F47DBF"/>
    <w:rsid w:val="00F669FB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02CF5"/>
  <w15:chartTrackingRefBased/>
  <w15:docId w15:val="{CA662238-B47A-5A40-B758-F5EC43A6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48A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1950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ARNOUX</dc:creator>
  <cp:keywords/>
  <dc:description/>
  <cp:lastModifiedBy>Sylvain ARNOUX</cp:lastModifiedBy>
  <cp:revision>52</cp:revision>
  <dcterms:created xsi:type="dcterms:W3CDTF">2018-09-07T07:24:00Z</dcterms:created>
  <dcterms:modified xsi:type="dcterms:W3CDTF">2018-09-07T18:43:00Z</dcterms:modified>
</cp:coreProperties>
</file>